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0F6E56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СЕННОГО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FB2171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26 декабря </w:t>
      </w:r>
      <w:r w:rsidR="007F150B" w:rsidRPr="007F150B">
        <w:rPr>
          <w:rFonts w:ascii="Times New Roman" w:hAnsi="Times New Roman" w:cs="Times New Roman"/>
          <w:b/>
          <w:sz w:val="27"/>
          <w:szCs w:val="27"/>
        </w:rPr>
        <w:t>2024 года    №</w:t>
      </w:r>
      <w:r>
        <w:rPr>
          <w:rFonts w:ascii="Times New Roman" w:hAnsi="Times New Roman" w:cs="Times New Roman"/>
          <w:b/>
          <w:sz w:val="27"/>
          <w:szCs w:val="27"/>
        </w:rPr>
        <w:t xml:space="preserve"> 5/34-155</w:t>
      </w:r>
      <w:r w:rsidR="000F6E56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</w:t>
      </w:r>
      <w:r w:rsidR="00822474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</w:t>
      </w:r>
      <w:r w:rsidR="000F6E56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р. п. Сенной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0F6E56">
              <w:rPr>
                <w:rFonts w:ascii="Times New Roman" w:eastAsia="Calibri" w:hAnsi="Times New Roman" w:cs="Times New Roman"/>
                <w:sz w:val="28"/>
                <w:szCs w:val="28"/>
              </w:rPr>
              <w:t>Сенного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0F6E56">
              <w:rPr>
                <w:rFonts w:ascii="Times New Roman" w:hAnsi="Times New Roman" w:cs="Times New Roman"/>
                <w:bCs/>
                <w:sz w:val="28"/>
                <w:szCs w:val="28"/>
              </w:rPr>
              <w:t>Сенного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от </w:t>
            </w:r>
            <w:r w:rsidR="000F6E56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28сентября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202</w:t>
            </w:r>
            <w:r w:rsidR="000F6E56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года  №5/</w:t>
            </w:r>
            <w:r w:rsidR="000F6E56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-</w:t>
            </w:r>
            <w:r w:rsidR="000F6E56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 xml:space="preserve">на основании ст.21 Устава </w:t>
      </w:r>
      <w:r w:rsidR="000F6E56">
        <w:rPr>
          <w:sz w:val="28"/>
          <w:szCs w:val="28"/>
        </w:rPr>
        <w:t>Сенного</w:t>
      </w:r>
      <w:r w:rsidR="00822474">
        <w:rPr>
          <w:sz w:val="28"/>
          <w:szCs w:val="28"/>
        </w:rPr>
        <w:t xml:space="preserve"> </w:t>
      </w:r>
      <w:r w:rsidR="000F6E56">
        <w:rPr>
          <w:sz w:val="28"/>
          <w:szCs w:val="28"/>
        </w:rPr>
        <w:t>городского</w:t>
      </w:r>
      <w:r w:rsidRPr="001467CC">
        <w:rPr>
          <w:sz w:val="28"/>
          <w:szCs w:val="28"/>
        </w:rPr>
        <w:t xml:space="preserve"> поселения</w:t>
      </w:r>
      <w:r w:rsidR="000F6E56">
        <w:rPr>
          <w:sz w:val="28"/>
          <w:szCs w:val="28"/>
        </w:rPr>
        <w:t xml:space="preserve"> Вольского муниципального района Саратовской области</w:t>
      </w:r>
      <w:r w:rsidRPr="001467CC">
        <w:rPr>
          <w:sz w:val="28"/>
          <w:szCs w:val="28"/>
        </w:rPr>
        <w:t xml:space="preserve">, Совет </w:t>
      </w:r>
      <w:r w:rsidR="000F6E56">
        <w:rPr>
          <w:sz w:val="28"/>
          <w:szCs w:val="28"/>
        </w:rPr>
        <w:t>Сенного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F6E56">
        <w:rPr>
          <w:rFonts w:ascii="Times New Roman" w:eastAsia="Calibri" w:hAnsi="Times New Roman" w:cs="Times New Roman"/>
          <w:sz w:val="28"/>
          <w:szCs w:val="28"/>
        </w:rPr>
        <w:t>Сенного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0F6E56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="000F6E56">
        <w:rPr>
          <w:rFonts w:ascii="Times New Roman" w:hAnsi="Times New Roman" w:cs="Times New Roman"/>
          <w:bCs/>
          <w:sz w:val="28"/>
          <w:szCs w:val="28"/>
          <w:lang w:eastAsia="zh-CN"/>
        </w:rPr>
        <w:t>28 сентября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0F6E56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0F6E56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0F6E56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0F6E56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0F6E56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Default="00987625" w:rsidP="008224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>3. Обнародовать настоящее решение путем вывешивания его в установленных для обнародования местах: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здания администрации муниципального образования        – р. п. Сенной, ул. Привокзальная, 30;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рынка «ООО «Сокол</w:t>
      </w:r>
      <w:r w:rsidR="00822474">
        <w:rPr>
          <w:rFonts w:ascii="Times New Roman" w:hAnsi="Times New Roman"/>
          <w:sz w:val="28"/>
          <w:szCs w:val="28"/>
        </w:rPr>
        <w:t>» р.п.Сенной, ул.</w:t>
      </w:r>
      <w:r>
        <w:rPr>
          <w:rFonts w:ascii="Times New Roman" w:hAnsi="Times New Roman"/>
          <w:sz w:val="28"/>
          <w:szCs w:val="28"/>
        </w:rPr>
        <w:t xml:space="preserve">Спортивная; 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Дома культуры р. п. Сенной, ул.Привокзальная 53А;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д. 9Б ул. Солопова;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 В;</w:t>
      </w:r>
    </w:p>
    <w:p w:rsidR="000F6E56" w:rsidRDefault="000F6E56" w:rsidP="008224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возле д.15 п. Карьер.</w:t>
      </w:r>
    </w:p>
    <w:p w:rsidR="00987625" w:rsidRPr="001467CC" w:rsidRDefault="00987625" w:rsidP="00822474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4. Настоящее решение вывешивается на период 30 календарных дней: с</w:t>
      </w:r>
      <w:r w:rsidR="00D02229">
        <w:rPr>
          <w:rFonts w:ascii="Times New Roman" w:hAnsi="Times New Roman" w:cs="Times New Roman"/>
          <w:sz w:val="28"/>
          <w:szCs w:val="28"/>
        </w:rPr>
        <w:t xml:space="preserve"> 27</w:t>
      </w:r>
      <w:r w:rsidR="009B3B1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sz w:val="28"/>
          <w:szCs w:val="28"/>
        </w:rPr>
        <w:t>г</w:t>
      </w:r>
      <w:r w:rsidR="009B3B11">
        <w:rPr>
          <w:rFonts w:ascii="Times New Roman" w:hAnsi="Times New Roman" w:cs="Times New Roman"/>
          <w:sz w:val="28"/>
          <w:szCs w:val="28"/>
        </w:rPr>
        <w:t>ода</w:t>
      </w:r>
      <w:r w:rsidRPr="001467CC">
        <w:rPr>
          <w:rFonts w:ascii="Times New Roman" w:hAnsi="Times New Roman" w:cs="Times New Roman"/>
          <w:sz w:val="28"/>
          <w:szCs w:val="28"/>
        </w:rPr>
        <w:t xml:space="preserve"> по </w:t>
      </w:r>
      <w:r w:rsidR="00D02229">
        <w:rPr>
          <w:rFonts w:ascii="Times New Roman" w:hAnsi="Times New Roman" w:cs="Times New Roman"/>
          <w:sz w:val="28"/>
          <w:szCs w:val="28"/>
        </w:rPr>
        <w:t>25</w:t>
      </w:r>
      <w:r w:rsidR="009B3B1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0F6E56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</w:t>
      </w:r>
      <w:r w:rsidR="009B3B11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Pr="00146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D02229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</w:t>
      </w:r>
      <w:r w:rsidR="00D02229">
        <w:rPr>
          <w:rFonts w:ascii="Times New Roman" w:hAnsi="Times New Roman" w:cs="Times New Roman"/>
          <w:sz w:val="28"/>
          <w:szCs w:val="28"/>
        </w:rPr>
        <w:t>ода.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</w:t>
      </w:r>
      <w:r w:rsidR="000F6E56">
        <w:rPr>
          <w:rFonts w:ascii="Times New Roman" w:hAnsi="Times New Roman" w:cs="Times New Roman"/>
          <w:sz w:val="28"/>
          <w:szCs w:val="28"/>
        </w:rPr>
        <w:t>Сенного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0F6E56">
        <w:rPr>
          <w:rFonts w:ascii="Times New Roman" w:hAnsi="Times New Roman" w:cs="Times New Roman"/>
          <w:sz w:val="28"/>
          <w:szCs w:val="28"/>
        </w:rPr>
        <w:t>р.п.Сенной, ул.Привокзальная, 30</w:t>
      </w:r>
      <w:r w:rsidRPr="006B31ED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F6E56">
        <w:rPr>
          <w:rFonts w:ascii="Times New Roman" w:hAnsi="Times New Roman" w:cs="Times New Roman"/>
          <w:sz w:val="28"/>
          <w:szCs w:val="28"/>
        </w:rPr>
        <w:t>Сенного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0F6E56" w:rsidRPr="00822474">
        <w:rPr>
          <w:rFonts w:ascii="Times New Roman" w:hAnsi="Times New Roman" w:cs="Times New Roman"/>
          <w:bCs/>
          <w:sz w:val="28"/>
          <w:szCs w:val="28"/>
        </w:rPr>
        <w:t>https://</w:t>
      </w:r>
      <w:r w:rsidR="000F6E56" w:rsidRPr="00822474">
        <w:rPr>
          <w:rFonts w:ascii="Times New Roman" w:hAnsi="Times New Roman" w:cs="Times New Roman"/>
          <w:bCs/>
          <w:sz w:val="28"/>
          <w:szCs w:val="28"/>
          <w:lang w:val="en-US"/>
        </w:rPr>
        <w:t>sennoe</w:t>
      </w:r>
      <w:r w:rsidR="000F6E56" w:rsidRPr="00822474">
        <w:rPr>
          <w:rFonts w:ascii="Times New Roman" w:hAnsi="Times New Roman" w:cs="Times New Roman"/>
          <w:bCs/>
          <w:sz w:val="28"/>
          <w:szCs w:val="28"/>
        </w:rPr>
        <w:t>-r64.gosweb.gosuslugi.ru</w:t>
      </w:r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22474">
        <w:rPr>
          <w:rFonts w:ascii="Times New Roman" w:hAnsi="Times New Roman" w:cs="Times New Roman"/>
          <w:sz w:val="28"/>
          <w:szCs w:val="28"/>
        </w:rPr>
        <w:t>И.о.</w:t>
      </w:r>
      <w:r w:rsidR="00987625" w:rsidRPr="006B31ED">
        <w:rPr>
          <w:rFonts w:ascii="Times New Roman" w:hAnsi="Times New Roman" w:cs="Times New Roman"/>
          <w:sz w:val="28"/>
          <w:szCs w:val="28"/>
        </w:rPr>
        <w:t>глав</w:t>
      </w:r>
      <w:r w:rsidR="00822474">
        <w:rPr>
          <w:rFonts w:ascii="Times New Roman" w:hAnsi="Times New Roman" w:cs="Times New Roman"/>
          <w:sz w:val="28"/>
          <w:szCs w:val="28"/>
        </w:rPr>
        <w:t>ы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</w:t>
      </w:r>
      <w:r w:rsidR="000F6E56">
        <w:rPr>
          <w:rFonts w:ascii="Times New Roman" w:hAnsi="Times New Roman" w:cs="Times New Roman"/>
          <w:sz w:val="28"/>
          <w:szCs w:val="28"/>
        </w:rPr>
        <w:t>Сенного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1C3FCD" w:rsidP="00987625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>И.о.</w:t>
      </w:r>
      <w:r w:rsidR="00822474">
        <w:rPr>
          <w:b/>
          <w:szCs w:val="28"/>
        </w:rPr>
        <w:t xml:space="preserve"> Г</w:t>
      </w:r>
      <w:r w:rsidR="00987625" w:rsidRPr="001467CC">
        <w:rPr>
          <w:b/>
          <w:szCs w:val="28"/>
        </w:rPr>
        <w:t>лав</w:t>
      </w:r>
      <w:r>
        <w:rPr>
          <w:b/>
          <w:szCs w:val="28"/>
        </w:rPr>
        <w:t>ы</w:t>
      </w:r>
      <w:r w:rsidR="00822474">
        <w:rPr>
          <w:b/>
          <w:szCs w:val="28"/>
        </w:rPr>
        <w:t xml:space="preserve"> </w:t>
      </w:r>
      <w:r w:rsidR="000F6E56">
        <w:rPr>
          <w:b/>
          <w:szCs w:val="28"/>
        </w:rPr>
        <w:t>Сенного</w:t>
      </w:r>
    </w:p>
    <w:p w:rsidR="00987625" w:rsidRPr="000F6E56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1C3FCD">
        <w:rPr>
          <w:b/>
          <w:szCs w:val="28"/>
        </w:rPr>
        <w:t>Е.В. Рябышева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99" w:rsidRDefault="003B6D99" w:rsidP="00A40F7D">
      <w:pPr>
        <w:spacing w:after="0" w:line="240" w:lineRule="auto"/>
      </w:pPr>
      <w:r>
        <w:separator/>
      </w:r>
    </w:p>
  </w:endnote>
  <w:endnote w:type="continuationSeparator" w:id="1">
    <w:p w:rsidR="003B6D99" w:rsidRDefault="003B6D99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395779">
        <w:pPr>
          <w:pStyle w:val="a8"/>
          <w:jc w:val="center"/>
        </w:pPr>
        <w:r>
          <w:fldChar w:fldCharType="begin"/>
        </w:r>
        <w:r w:rsidR="00BE10C8">
          <w:instrText>PAGE   \* MERGEFORMAT</w:instrText>
        </w:r>
        <w:r>
          <w:fldChar w:fldCharType="separate"/>
        </w:r>
        <w:r w:rsidR="00822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99" w:rsidRDefault="003B6D99" w:rsidP="00A40F7D">
      <w:pPr>
        <w:spacing w:after="0" w:line="240" w:lineRule="auto"/>
      </w:pPr>
      <w:r>
        <w:separator/>
      </w:r>
    </w:p>
  </w:footnote>
  <w:footnote w:type="continuationSeparator" w:id="1">
    <w:p w:rsidR="003B6D99" w:rsidRDefault="003B6D99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B6ADB"/>
    <w:rsid w:val="000F5BCD"/>
    <w:rsid w:val="000F6E56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B175C"/>
    <w:rsid w:val="001C3FCD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95779"/>
    <w:rsid w:val="003A2F41"/>
    <w:rsid w:val="003B260C"/>
    <w:rsid w:val="003B6D99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3080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247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3B11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E10C8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9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171"/>
    <w:rsid w:val="00FB2FF0"/>
    <w:rsid w:val="00FC18A8"/>
    <w:rsid w:val="00FD59C3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6E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0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109</cp:revision>
  <cp:lastPrinted>2024-12-25T09:12:00Z</cp:lastPrinted>
  <dcterms:created xsi:type="dcterms:W3CDTF">2021-08-24T10:51:00Z</dcterms:created>
  <dcterms:modified xsi:type="dcterms:W3CDTF">2024-12-27T06:14:00Z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