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BB12F4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СЕННОГО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От </w:t>
      </w:r>
      <w:r w:rsidR="00E738C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18 марта</w:t>
      </w: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2022 года  </w:t>
      </w:r>
      <w:r w:rsidR="00E738C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                </w:t>
      </w: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№</w:t>
      </w:r>
      <w:r w:rsidR="00E738C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5/</w:t>
      </w:r>
      <w:r w:rsidR="00B742C1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7</w:t>
      </w:r>
      <w:r w:rsidR="00E738C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-47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r w:rsidR="00BB12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р. п. Сенной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r w:rsidR="00BB12F4">
        <w:rPr>
          <w:rFonts w:ascii="Times New Roman" w:hAnsi="Times New Roman"/>
          <w:color w:val="000000" w:themeColor="text1"/>
          <w:sz w:val="28"/>
          <w:szCs w:val="28"/>
        </w:rPr>
        <w:t>Сенного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r w:rsidR="00BB12F4">
        <w:rPr>
          <w:rFonts w:ascii="Times New Roman" w:hAnsi="Times New Roman"/>
          <w:color w:val="000000" w:themeColor="text1"/>
          <w:sz w:val="28"/>
          <w:szCs w:val="28"/>
        </w:rPr>
        <w:t>Сенного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муниципального образования от 28 сентября 2021 года   5/1-</w:t>
      </w:r>
      <w:r w:rsidR="00BB12F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 2.</w:t>
      </w:r>
      <w:r w:rsidR="00E738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«2.</w:t>
      </w:r>
      <w:r w:rsidR="00E738C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</w:t>
      </w:r>
      <w:r w:rsidR="00E738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обеспечения возможности представления жителями </w:t>
      </w:r>
      <w:r w:rsidR="00BB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Сенного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bookmarkStart w:id="1" w:name="_GoBack"/>
      <w:bookmarkEnd w:id="1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образования своих замечаний и предложений по проекту муниципального правового акта, а также для участия жителей </w:t>
      </w:r>
      <w:r w:rsidR="00BB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Сенного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BB12F4" w:rsidRPr="00BB12F4" w:rsidRDefault="00BB12F4" w:rsidP="00BB12F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2F4">
        <w:rPr>
          <w:rFonts w:ascii="Times New Roman" w:hAnsi="Times New Roman"/>
          <w:sz w:val="28"/>
          <w:szCs w:val="28"/>
        </w:rPr>
        <w:t>- доска объявлений возле здания администрации муниципального образования р. п. Сенной, ул. Привокзальная, 30;</w:t>
      </w:r>
    </w:p>
    <w:p w:rsidR="00BB12F4" w:rsidRPr="00BB12F4" w:rsidRDefault="00BB12F4" w:rsidP="00BB12F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2F4">
        <w:rPr>
          <w:rFonts w:ascii="Times New Roman" w:hAnsi="Times New Roman"/>
          <w:sz w:val="28"/>
          <w:szCs w:val="28"/>
        </w:rPr>
        <w:t>- доска объявлений возле рынка «ООО «Сокол» р. п. Сенной, ул.</w:t>
      </w:r>
      <w:r w:rsidR="00E738CD">
        <w:rPr>
          <w:rFonts w:ascii="Times New Roman" w:hAnsi="Times New Roman"/>
          <w:sz w:val="28"/>
          <w:szCs w:val="28"/>
        </w:rPr>
        <w:t xml:space="preserve"> </w:t>
      </w:r>
      <w:r w:rsidRPr="00BB12F4">
        <w:rPr>
          <w:rFonts w:ascii="Times New Roman" w:hAnsi="Times New Roman"/>
          <w:sz w:val="28"/>
          <w:szCs w:val="28"/>
        </w:rPr>
        <w:t xml:space="preserve">Спортивная; </w:t>
      </w:r>
    </w:p>
    <w:p w:rsidR="00BB12F4" w:rsidRPr="00BB12F4" w:rsidRDefault="00BB12F4" w:rsidP="00BB12F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2F4">
        <w:rPr>
          <w:rFonts w:ascii="Times New Roman" w:hAnsi="Times New Roman"/>
          <w:sz w:val="28"/>
          <w:szCs w:val="28"/>
        </w:rPr>
        <w:t>- доска объявлений возле Дома культуры р. п. Сенной, ул. Привокзальная 53А;</w:t>
      </w:r>
    </w:p>
    <w:p w:rsidR="00BB12F4" w:rsidRPr="00BB12F4" w:rsidRDefault="00BB12F4" w:rsidP="00BB12F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2F4">
        <w:rPr>
          <w:rFonts w:ascii="Times New Roman" w:hAnsi="Times New Roman"/>
          <w:sz w:val="28"/>
          <w:szCs w:val="28"/>
        </w:rPr>
        <w:t>- доска объявлений возле д.9Б ул. Солопова р. п. Сенной;</w:t>
      </w:r>
    </w:p>
    <w:p w:rsidR="00BB12F4" w:rsidRPr="00BB12F4" w:rsidRDefault="00BB12F4" w:rsidP="00BB12F4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BB12F4">
        <w:rPr>
          <w:rFonts w:ascii="Times New Roman" w:hAnsi="Times New Roman"/>
          <w:sz w:val="28"/>
          <w:szCs w:val="28"/>
        </w:rPr>
        <w:t>- доска объявлений возле клуба с. Ключи, ул. Соловьева, 57В;</w:t>
      </w:r>
    </w:p>
    <w:p w:rsidR="00BB12F4" w:rsidRPr="00BB12F4" w:rsidRDefault="00BB12F4" w:rsidP="00BB12F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2F4">
        <w:rPr>
          <w:rFonts w:ascii="Times New Roman" w:hAnsi="Times New Roman"/>
          <w:sz w:val="28"/>
          <w:szCs w:val="28"/>
        </w:rPr>
        <w:t>- доска объявлений возле д.15 п. Карьер.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Настоящее решение вывешивается на период 30 календарных дней: с </w:t>
      </w:r>
      <w:r w:rsidR="00E738CD">
        <w:rPr>
          <w:rFonts w:ascii="Times New Roman" w:hAnsi="Times New Roman"/>
          <w:color w:val="000000" w:themeColor="text1"/>
          <w:sz w:val="28"/>
          <w:szCs w:val="28"/>
        </w:rPr>
        <w:t>19 марта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E738C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E738CD">
        <w:rPr>
          <w:rFonts w:ascii="Times New Roman" w:hAnsi="Times New Roman"/>
          <w:color w:val="000000" w:themeColor="text1"/>
          <w:sz w:val="28"/>
          <w:szCs w:val="28"/>
        </w:rPr>
        <w:t>17 апреля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8CD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E738CD">
        <w:rPr>
          <w:rFonts w:ascii="Times New Roman" w:hAnsi="Times New Roman"/>
          <w:color w:val="000000" w:themeColor="text1"/>
          <w:sz w:val="28"/>
          <w:szCs w:val="28"/>
        </w:rPr>
        <w:t>19 марта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8CD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r w:rsidR="00BB12F4">
        <w:rPr>
          <w:rFonts w:ascii="Times New Roman" w:hAnsi="Times New Roman"/>
          <w:color w:val="000000" w:themeColor="text1"/>
          <w:sz w:val="28"/>
          <w:szCs w:val="28"/>
        </w:rPr>
        <w:t>Сенного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</w:t>
      </w:r>
      <w:r w:rsidR="00BB12F4">
        <w:rPr>
          <w:rFonts w:ascii="Times New Roman" w:hAnsi="Times New Roman"/>
          <w:color w:val="000000" w:themeColor="text1"/>
          <w:sz w:val="28"/>
          <w:szCs w:val="28"/>
        </w:rPr>
        <w:t>р. п. Сенной, ул. Привокзальная, д. 30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Контроль за исполнением настоящего решения возложить на главу </w:t>
      </w:r>
      <w:r w:rsidR="00BB12F4">
        <w:rPr>
          <w:rFonts w:ascii="Times New Roman" w:hAnsi="Times New Roman"/>
          <w:color w:val="000000" w:themeColor="text1"/>
          <w:sz w:val="28"/>
          <w:szCs w:val="28"/>
        </w:rPr>
        <w:t>Сенного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BB12F4">
        <w:rPr>
          <w:rFonts w:ascii="Times New Roman" w:hAnsi="Times New Roman"/>
          <w:b/>
          <w:color w:val="000000" w:themeColor="text1"/>
          <w:sz w:val="28"/>
          <w:szCs w:val="28"/>
        </w:rPr>
        <w:t>Сенного</w:t>
      </w:r>
    </w:p>
    <w:p w:rsidR="00346B84" w:rsidRPr="0081246D" w:rsidRDefault="00EF5BE3" w:rsidP="00BB1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B12F4">
        <w:rPr>
          <w:rFonts w:ascii="Times New Roman" w:hAnsi="Times New Roman"/>
          <w:b/>
          <w:color w:val="000000" w:themeColor="text1"/>
          <w:sz w:val="28"/>
          <w:szCs w:val="28"/>
        </w:rPr>
        <w:t>С. А. Хахалин</w:t>
      </w:r>
      <w:r w:rsidR="00692950" w:rsidRPr="0081246D">
        <w:rPr>
          <w:rFonts w:ascii="Roboto" w:hAnsi="Roboto"/>
          <w:color w:val="000000" w:themeColor="text1"/>
          <w:sz w:val="23"/>
          <w:szCs w:val="23"/>
        </w:rPr>
        <w:t>.</w:t>
      </w:r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07" w:rsidRDefault="00186707" w:rsidP="0081246D">
      <w:pPr>
        <w:spacing w:after="0" w:line="240" w:lineRule="auto"/>
      </w:pPr>
      <w:r>
        <w:separator/>
      </w:r>
    </w:p>
  </w:endnote>
  <w:endnote w:type="continuationSeparator" w:id="0">
    <w:p w:rsidR="00186707" w:rsidRDefault="00186707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70477"/>
      <w:docPartObj>
        <w:docPartGallery w:val="Page Numbers (Bottom of Page)"/>
        <w:docPartUnique/>
      </w:docPartObj>
    </w:sdtPr>
    <w:sdtEndPr/>
    <w:sdtContent>
      <w:p w:rsidR="0081246D" w:rsidRDefault="008E11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46D" w:rsidRDefault="008124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07" w:rsidRDefault="00186707" w:rsidP="0081246D">
      <w:pPr>
        <w:spacing w:after="0" w:line="240" w:lineRule="auto"/>
      </w:pPr>
      <w:r>
        <w:separator/>
      </w:r>
    </w:p>
  </w:footnote>
  <w:footnote w:type="continuationSeparator" w:id="0">
    <w:p w:rsidR="00186707" w:rsidRDefault="00186707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950"/>
    <w:rsid w:val="00186707"/>
    <w:rsid w:val="002245DA"/>
    <w:rsid w:val="00287DA1"/>
    <w:rsid w:val="00346B84"/>
    <w:rsid w:val="006768AB"/>
    <w:rsid w:val="00692950"/>
    <w:rsid w:val="0081246D"/>
    <w:rsid w:val="008E11AF"/>
    <w:rsid w:val="00A67A1A"/>
    <w:rsid w:val="00B742C1"/>
    <w:rsid w:val="00BB12F4"/>
    <w:rsid w:val="00C55555"/>
    <w:rsid w:val="00E30FF7"/>
    <w:rsid w:val="00E738CD"/>
    <w:rsid w:val="00E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D392"/>
  <w15:docId w15:val="{9DBD2155-4779-4DE2-BE22-22875C5B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  <w:style w:type="paragraph" w:styleId="a9">
    <w:name w:val="List Paragraph"/>
    <w:basedOn w:val="a"/>
    <w:uiPriority w:val="34"/>
    <w:qFormat/>
    <w:rsid w:val="00BB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11</cp:revision>
  <cp:lastPrinted>2022-03-18T10:32:00Z</cp:lastPrinted>
  <dcterms:created xsi:type="dcterms:W3CDTF">2022-03-15T11:31:00Z</dcterms:created>
  <dcterms:modified xsi:type="dcterms:W3CDTF">2022-03-18T10:34:00Z</dcterms:modified>
</cp:coreProperties>
</file>