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BE" w:rsidRPr="00FF2ABE" w:rsidRDefault="00FF2ABE" w:rsidP="00FF2A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AB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</w:t>
      </w:r>
      <w:r w:rsidR="00634E30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787426">
        <w:rPr>
          <w:rFonts w:ascii="Times New Roman" w:hAnsi="Times New Roman" w:cs="Times New Roman"/>
          <w:b/>
          <w:bCs/>
          <w:sz w:val="28"/>
          <w:szCs w:val="28"/>
        </w:rPr>
        <w:t xml:space="preserve"> электронно</w:t>
      </w:r>
      <w:r w:rsidR="00634E30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87426">
        <w:rPr>
          <w:rFonts w:ascii="Times New Roman" w:hAnsi="Times New Roman" w:cs="Times New Roman"/>
          <w:b/>
          <w:bCs/>
          <w:sz w:val="28"/>
          <w:szCs w:val="28"/>
        </w:rPr>
        <w:t xml:space="preserve"> аукцион</w:t>
      </w:r>
      <w:r w:rsidR="00634E3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F2A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F2ABE" w:rsidRPr="00FF2ABE" w:rsidRDefault="00FF2ABE" w:rsidP="00FF2A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7426" w:rsidRPr="00787426" w:rsidRDefault="00787426" w:rsidP="007874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Сенного муниципального образования Вольского муниципального района Саратовской области сообщает, что</w:t>
      </w:r>
      <w:r w:rsidR="00E96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E96AD3">
        <w:rPr>
          <w:rFonts w:ascii="Times New Roman" w:hAnsi="Times New Roman" w:cs="Times New Roman"/>
          <w:bCs/>
          <w:sz w:val="28"/>
          <w:szCs w:val="28"/>
        </w:rPr>
        <w:t xml:space="preserve">а  </w:t>
      </w:r>
      <w:r w:rsidR="002B013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96AD3">
        <w:rPr>
          <w:rFonts w:ascii="Times New Roman" w:hAnsi="Times New Roman" w:cs="Times New Roman"/>
          <w:bCs/>
          <w:sz w:val="28"/>
          <w:szCs w:val="28"/>
        </w:rPr>
        <w:t>.</w:t>
      </w:r>
      <w:r w:rsidR="005E3AD6">
        <w:rPr>
          <w:rFonts w:ascii="Times New Roman" w:hAnsi="Times New Roman" w:cs="Times New Roman"/>
          <w:bCs/>
          <w:sz w:val="28"/>
          <w:szCs w:val="28"/>
        </w:rPr>
        <w:t>0</w:t>
      </w:r>
      <w:r w:rsidR="00634E30">
        <w:rPr>
          <w:rFonts w:ascii="Times New Roman" w:hAnsi="Times New Roman" w:cs="Times New Roman"/>
          <w:bCs/>
          <w:sz w:val="28"/>
          <w:szCs w:val="28"/>
        </w:rPr>
        <w:t>2</w:t>
      </w:r>
      <w:r w:rsidR="00FF2ABE" w:rsidRPr="00FF2ABE">
        <w:rPr>
          <w:rFonts w:ascii="Times New Roman" w:hAnsi="Times New Roman" w:cs="Times New Roman"/>
          <w:bCs/>
          <w:sz w:val="28"/>
          <w:szCs w:val="28"/>
        </w:rPr>
        <w:t>.20</w:t>
      </w:r>
      <w:r w:rsidR="005E3AD6">
        <w:rPr>
          <w:rFonts w:ascii="Times New Roman" w:hAnsi="Times New Roman" w:cs="Times New Roman"/>
          <w:bCs/>
          <w:sz w:val="28"/>
          <w:szCs w:val="28"/>
        </w:rPr>
        <w:t>2</w:t>
      </w:r>
      <w:r w:rsidR="00634E30">
        <w:rPr>
          <w:rFonts w:ascii="Times New Roman" w:hAnsi="Times New Roman" w:cs="Times New Roman"/>
          <w:bCs/>
          <w:sz w:val="28"/>
          <w:szCs w:val="28"/>
        </w:rPr>
        <w:t>3</w:t>
      </w:r>
      <w:r w:rsidR="00FF2ABE" w:rsidRPr="00FF2ABE">
        <w:rPr>
          <w:rFonts w:ascii="Times New Roman" w:hAnsi="Times New Roman" w:cs="Times New Roman"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="00FF2ABE" w:rsidRPr="00FF2ABE">
        <w:rPr>
          <w:rFonts w:ascii="Times New Roman" w:hAnsi="Times New Roman" w:cs="Times New Roman"/>
          <w:bCs/>
          <w:sz w:val="28"/>
          <w:szCs w:val="28"/>
        </w:rPr>
        <w:t xml:space="preserve">:00 часов (по </w:t>
      </w:r>
      <w:r w:rsidR="002B013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осковскому</w:t>
      </w:r>
      <w:r w:rsidR="00FF2ABE" w:rsidRPr="00FF2ABE">
        <w:rPr>
          <w:rFonts w:ascii="Times New Roman" w:hAnsi="Times New Roman" w:cs="Times New Roman"/>
          <w:bCs/>
          <w:sz w:val="28"/>
          <w:szCs w:val="28"/>
        </w:rPr>
        <w:t xml:space="preserve"> времени) </w:t>
      </w:r>
      <w:r w:rsidRPr="00787426">
        <w:rPr>
          <w:rFonts w:ascii="Times New Roman" w:eastAsia="Times New Roman" w:hAnsi="Times New Roman" w:cs="Times New Roman"/>
          <w:sz w:val="28"/>
          <w:szCs w:val="28"/>
        </w:rPr>
        <w:t>назначены открытые аукционные торги  в электронном виде на электронной площадке – универсальной торговой платформе ЗАО «Сбербанк-АСТ», размещенной на сайте http://utp.sberbank-ast.ru в сети «Интернет» на право заключения договора аренды земельного участка:</w:t>
      </w:r>
    </w:p>
    <w:p w:rsidR="00634E30" w:rsidRPr="00634E30" w:rsidRDefault="00787426" w:rsidP="00634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787426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№1: </w:t>
      </w:r>
      <w:r w:rsidR="00634E30" w:rsidRPr="00634E30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proofErr w:type="gramStart"/>
      <w:r w:rsidR="00634E30" w:rsidRPr="00634E30">
        <w:rPr>
          <w:rFonts w:ascii="Times New Roman" w:eastAsia="Times New Roman" w:hAnsi="Times New Roman" w:cs="Times New Roman"/>
          <w:sz w:val="28"/>
          <w:szCs w:val="28"/>
        </w:rPr>
        <w:t>участок  (</w:t>
      </w:r>
      <w:proofErr w:type="gramEnd"/>
      <w:r w:rsidR="00634E30" w:rsidRPr="00634E30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64:08:190101:5921) площадью 1010 </w:t>
      </w:r>
      <w:proofErr w:type="spellStart"/>
      <w:r w:rsidR="00634E30" w:rsidRPr="00634E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34E30" w:rsidRPr="00634E30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расположенный по адресу: Российская Федерация, Саратовская область, Вольский муниципальный район, Сенное муниципальное образование, </w:t>
      </w:r>
      <w:proofErr w:type="spellStart"/>
      <w:r w:rsidR="00634E30" w:rsidRPr="00634E30">
        <w:rPr>
          <w:rFonts w:ascii="Times New Roman" w:eastAsia="Times New Roman" w:hAnsi="Times New Roman" w:cs="Times New Roman"/>
          <w:sz w:val="28"/>
          <w:szCs w:val="28"/>
        </w:rPr>
        <w:t>р.п.Сенной</w:t>
      </w:r>
      <w:proofErr w:type="spellEnd"/>
      <w:r w:rsidR="00634E30" w:rsidRPr="00634E30">
        <w:rPr>
          <w:rFonts w:ascii="Times New Roman" w:eastAsia="Times New Roman" w:hAnsi="Times New Roman" w:cs="Times New Roman"/>
          <w:sz w:val="28"/>
          <w:szCs w:val="28"/>
        </w:rPr>
        <w:t>, ул. Спортивная, з/у 6Е, 6К. Категория земель: земли населенных пунктов. Разрешенное использование: магазины.</w:t>
      </w:r>
    </w:p>
    <w:p w:rsidR="00787426" w:rsidRPr="00787426" w:rsidRDefault="00634E30" w:rsidP="00634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634E30">
        <w:rPr>
          <w:rFonts w:ascii="Times New Roman" w:eastAsia="Times New Roman" w:hAnsi="Times New Roman" w:cs="Times New Roman"/>
          <w:color w:val="000000"/>
          <w:sz w:val="28"/>
          <w:szCs w:val="28"/>
        </w:rPr>
        <w:t>лоту  №</w:t>
      </w:r>
      <w:proofErr w:type="gramEnd"/>
      <w:r w:rsidRPr="0063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поступила и зарегистрирована 21  (двадцать одна) заявка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E30">
        <w:rPr>
          <w:rFonts w:ascii="Times New Roman" w:hAnsi="Times New Roman" w:cs="Times New Roman"/>
          <w:sz w:val="28"/>
          <w:szCs w:val="28"/>
        </w:rPr>
        <w:t>Отозванных заявок нет.</w:t>
      </w:r>
    </w:p>
    <w:p w:rsidR="00F87D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>Начальная цена на право заключения договора аренды земельного участка составляет 36000 руб.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>Шаг аукциона 3</w:t>
      </w:r>
      <w:proofErr w:type="gramStart"/>
      <w:r w:rsidRPr="00634E30">
        <w:rPr>
          <w:rFonts w:ascii="Times New Roman" w:hAnsi="Times New Roman" w:cs="Times New Roman"/>
          <w:bCs/>
          <w:sz w:val="28"/>
          <w:szCs w:val="28"/>
        </w:rPr>
        <w:t>%  от</w:t>
      </w:r>
      <w:proofErr w:type="gramEnd"/>
      <w:r w:rsidRPr="00634E30">
        <w:rPr>
          <w:rFonts w:ascii="Times New Roman" w:hAnsi="Times New Roman" w:cs="Times New Roman"/>
          <w:bCs/>
          <w:sz w:val="28"/>
          <w:szCs w:val="28"/>
        </w:rPr>
        <w:t xml:space="preserve"> начальной цены на право заключения договора аренды земельного участка составляет 1080 руб.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4E30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</w:t>
      </w:r>
      <w:proofErr w:type="gramStart"/>
      <w:r w:rsidRPr="00634E30">
        <w:rPr>
          <w:rFonts w:ascii="Times New Roman" w:hAnsi="Times New Roman" w:cs="Times New Roman"/>
          <w:bCs/>
          <w:iCs/>
          <w:sz w:val="28"/>
          <w:szCs w:val="28"/>
        </w:rPr>
        <w:t>электронному  журналу</w:t>
      </w:r>
      <w:proofErr w:type="gramEnd"/>
      <w:r w:rsidRPr="00634E30">
        <w:rPr>
          <w:rFonts w:ascii="Times New Roman" w:hAnsi="Times New Roman" w:cs="Times New Roman"/>
          <w:bCs/>
          <w:iCs/>
          <w:sz w:val="28"/>
          <w:szCs w:val="28"/>
        </w:rPr>
        <w:t xml:space="preserve"> хода торгов в аукционе приняли участие восемь участников: 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iCs/>
          <w:sz w:val="28"/>
          <w:szCs w:val="28"/>
        </w:rPr>
        <w:t xml:space="preserve">- Цаплин Роман Николаевич </w:t>
      </w:r>
      <w:proofErr w:type="gramStart"/>
      <w:r w:rsidRPr="00634E30">
        <w:rPr>
          <w:rFonts w:ascii="Times New Roman" w:hAnsi="Times New Roman" w:cs="Times New Roman"/>
          <w:bCs/>
          <w:sz w:val="28"/>
          <w:szCs w:val="28"/>
        </w:rPr>
        <w:t>-  карточка</w:t>
      </w:r>
      <w:proofErr w:type="gramEnd"/>
      <w:r w:rsidRPr="00634E30">
        <w:rPr>
          <w:rFonts w:ascii="Times New Roman" w:hAnsi="Times New Roman" w:cs="Times New Roman"/>
          <w:bCs/>
          <w:sz w:val="28"/>
          <w:szCs w:val="28"/>
        </w:rPr>
        <w:t xml:space="preserve"> заявки 3213, предложивший цену 56520.00 (пятьдесят шесть тысяч пятьсот двадцать) </w:t>
      </w:r>
      <w:proofErr w:type="spellStart"/>
      <w:r w:rsidRPr="00634E30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 w:rsidRPr="00634E30">
        <w:rPr>
          <w:rFonts w:ascii="Times New Roman" w:hAnsi="Times New Roman" w:cs="Times New Roman"/>
          <w:bCs/>
          <w:sz w:val="28"/>
          <w:szCs w:val="28"/>
        </w:rPr>
        <w:t>;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 xml:space="preserve">-  Григорьев Алексей Анатольевич – карточка заявки 3633, предложивший цену </w:t>
      </w:r>
      <w:proofErr w:type="gramStart"/>
      <w:r w:rsidRPr="00634E30">
        <w:rPr>
          <w:rFonts w:ascii="Times New Roman" w:hAnsi="Times New Roman" w:cs="Times New Roman"/>
          <w:bCs/>
          <w:sz w:val="28"/>
          <w:szCs w:val="28"/>
        </w:rPr>
        <w:t>65160.00  (</w:t>
      </w:r>
      <w:proofErr w:type="gramEnd"/>
      <w:r w:rsidRPr="00634E30">
        <w:rPr>
          <w:rFonts w:ascii="Times New Roman" w:hAnsi="Times New Roman" w:cs="Times New Roman"/>
          <w:bCs/>
          <w:sz w:val="28"/>
          <w:szCs w:val="28"/>
        </w:rPr>
        <w:t>шестьдесят пять тысяч сто шестьдесят) руб.;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 xml:space="preserve">- Букин Роман Геннадьевич – карточка </w:t>
      </w:r>
      <w:proofErr w:type="gramStart"/>
      <w:r w:rsidRPr="00634E30">
        <w:rPr>
          <w:rFonts w:ascii="Times New Roman" w:hAnsi="Times New Roman" w:cs="Times New Roman"/>
          <w:bCs/>
          <w:sz w:val="28"/>
          <w:szCs w:val="28"/>
        </w:rPr>
        <w:t>заявки  2041</w:t>
      </w:r>
      <w:proofErr w:type="gramEnd"/>
      <w:r w:rsidRPr="00634E30">
        <w:rPr>
          <w:rFonts w:ascii="Times New Roman" w:hAnsi="Times New Roman" w:cs="Times New Roman"/>
          <w:bCs/>
          <w:sz w:val="28"/>
          <w:szCs w:val="28"/>
        </w:rPr>
        <w:t>, предложивший цену 145080.00 (сто сорок пять тысяч восемьдесят) руб.;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>- Курочкин Олег Анатольевич – карточка заявки 4277, предложивший цену 253080.00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>(двести пятьдесят три тысячи восемьдесят) руб.;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>- Смоляков Артем Сергеевич – карточка заявки 4401, предложивший цену 296280.00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>(двести девяносто шесть тысяч двести восемьдесят) руб.;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34E30">
        <w:rPr>
          <w:rFonts w:ascii="Times New Roman" w:hAnsi="Times New Roman" w:cs="Times New Roman"/>
          <w:bCs/>
          <w:sz w:val="28"/>
          <w:szCs w:val="28"/>
        </w:rPr>
        <w:t>Заболонков</w:t>
      </w:r>
      <w:proofErr w:type="spellEnd"/>
      <w:r w:rsidRPr="00634E30">
        <w:rPr>
          <w:rFonts w:ascii="Times New Roman" w:hAnsi="Times New Roman" w:cs="Times New Roman"/>
          <w:bCs/>
          <w:sz w:val="28"/>
          <w:szCs w:val="28"/>
        </w:rPr>
        <w:t xml:space="preserve"> Алексей Петрович – карточка заявки 2001, предложивший цену 504720.00 (пятьсот четыре тысячи семьсот двадцать) руб.;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lastRenderedPageBreak/>
        <w:t>- Акимчев Александр Викторович – карточка заявки 5974, предложивший цену 518760.00 (пятьсот восемнадцать тысяч семьсот шестьдесят) руб.;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>- Мартынов Владимир Николаевич – карточка заявки 931, предложивший цену 519840.00 (пятьсот девятнадцать тысяч восемьсот сорок) руб.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 xml:space="preserve">Признать победителем аукциона – Мартынова Владимира Николаевича (карточка заявки 931), заявившего цену 519840.00 руб. </w:t>
      </w:r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 xml:space="preserve">Кто «за» </w:t>
      </w:r>
      <w:proofErr w:type="gramStart"/>
      <w:r w:rsidRPr="00634E30">
        <w:rPr>
          <w:rFonts w:ascii="Times New Roman" w:hAnsi="Times New Roman" w:cs="Times New Roman"/>
          <w:bCs/>
          <w:sz w:val="28"/>
          <w:szCs w:val="28"/>
        </w:rPr>
        <w:t>- ?</w:t>
      </w:r>
      <w:proofErr w:type="gramEnd"/>
      <w:r w:rsidRPr="00634E30">
        <w:rPr>
          <w:rFonts w:ascii="Times New Roman" w:hAnsi="Times New Roman" w:cs="Times New Roman"/>
          <w:bCs/>
          <w:sz w:val="28"/>
          <w:szCs w:val="28"/>
        </w:rPr>
        <w:t xml:space="preserve">  Кто «против» </w:t>
      </w:r>
      <w:proofErr w:type="gramStart"/>
      <w:r w:rsidRPr="00634E30">
        <w:rPr>
          <w:rFonts w:ascii="Times New Roman" w:hAnsi="Times New Roman" w:cs="Times New Roman"/>
          <w:bCs/>
          <w:sz w:val="28"/>
          <w:szCs w:val="28"/>
        </w:rPr>
        <w:t>- ?</w:t>
      </w:r>
      <w:proofErr w:type="gramEnd"/>
      <w:r w:rsidRPr="00634E30">
        <w:rPr>
          <w:rFonts w:ascii="Times New Roman" w:hAnsi="Times New Roman" w:cs="Times New Roman"/>
          <w:bCs/>
          <w:sz w:val="28"/>
          <w:szCs w:val="28"/>
        </w:rPr>
        <w:t xml:space="preserve">   Кто «воздержался» </w:t>
      </w:r>
      <w:proofErr w:type="gramStart"/>
      <w:r w:rsidRPr="00634E30">
        <w:rPr>
          <w:rFonts w:ascii="Times New Roman" w:hAnsi="Times New Roman" w:cs="Times New Roman"/>
          <w:bCs/>
          <w:sz w:val="28"/>
          <w:szCs w:val="28"/>
        </w:rPr>
        <w:t>- ?</w:t>
      </w:r>
      <w:proofErr w:type="gramEnd"/>
    </w:p>
    <w:p w:rsidR="00634E30" w:rsidRPr="00634E30" w:rsidRDefault="00634E30" w:rsidP="00F87D30">
      <w:pPr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>Голосовали: «за» - единогласно.</w:t>
      </w:r>
    </w:p>
    <w:p w:rsidR="00634E30" w:rsidRPr="00634E30" w:rsidRDefault="00634E30" w:rsidP="00634E30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E30">
        <w:rPr>
          <w:rFonts w:ascii="Times New Roman" w:hAnsi="Times New Roman" w:cs="Times New Roman"/>
          <w:b/>
          <w:bCs/>
          <w:sz w:val="28"/>
          <w:szCs w:val="28"/>
        </w:rPr>
        <w:t xml:space="preserve">Решение комиссии: </w:t>
      </w:r>
    </w:p>
    <w:p w:rsidR="00634E30" w:rsidRPr="00634E30" w:rsidRDefault="00634E30" w:rsidP="00634E30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E3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ст.39.12 Земельного </w:t>
      </w:r>
      <w:proofErr w:type="gramStart"/>
      <w:r w:rsidRPr="00634E30">
        <w:rPr>
          <w:rFonts w:ascii="Times New Roman" w:hAnsi="Times New Roman" w:cs="Times New Roman"/>
          <w:bCs/>
          <w:sz w:val="28"/>
          <w:szCs w:val="28"/>
        </w:rPr>
        <w:t>Кодекса  Российской</w:t>
      </w:r>
      <w:proofErr w:type="gramEnd"/>
      <w:r w:rsidRPr="00634E30">
        <w:rPr>
          <w:rFonts w:ascii="Times New Roman" w:hAnsi="Times New Roman" w:cs="Times New Roman"/>
          <w:bCs/>
          <w:sz w:val="28"/>
          <w:szCs w:val="28"/>
        </w:rPr>
        <w:t xml:space="preserve"> Федерации, признать победителем аукциона по Лоту №1 – Мартынова Владимира Николаевича, заявившего цену 519840.00   руб.</w:t>
      </w:r>
    </w:p>
    <w:p w:rsidR="00634E30" w:rsidRPr="00634E30" w:rsidRDefault="00634E30" w:rsidP="00634E3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2ABE" w:rsidRPr="00FF2ABE" w:rsidRDefault="00FF2ABE" w:rsidP="00FF2ABE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6246" w:rsidRPr="00FF2ABE" w:rsidRDefault="005662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6246" w:rsidRPr="00FF2ABE" w:rsidSect="0042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ABE"/>
    <w:rsid w:val="002B013F"/>
    <w:rsid w:val="004247A4"/>
    <w:rsid w:val="005119DD"/>
    <w:rsid w:val="00566246"/>
    <w:rsid w:val="005E3AD6"/>
    <w:rsid w:val="00634E30"/>
    <w:rsid w:val="00787426"/>
    <w:rsid w:val="0083612E"/>
    <w:rsid w:val="00B348B7"/>
    <w:rsid w:val="00E96AD3"/>
    <w:rsid w:val="00F87D30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0FF0"/>
  <w15:docId w15:val="{5171FBB9-3C96-461E-9104-9659B6EC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47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2016-09-02T08:10:00Z</dcterms:created>
  <dcterms:modified xsi:type="dcterms:W3CDTF">2023-02-28T06:47:00Z</dcterms:modified>
</cp:coreProperties>
</file>